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E7" w:rsidRPr="00950513" w:rsidRDefault="003C35A1" w:rsidP="00DF60E7">
      <w:pPr>
        <w:spacing w:line="480" w:lineRule="auto"/>
        <w:jc w:val="center"/>
        <w:rPr>
          <w:b/>
          <w:sz w:val="40"/>
          <w:szCs w:val="40"/>
        </w:rPr>
      </w:pPr>
      <w:r>
        <w:rPr>
          <w:b/>
          <w:sz w:val="40"/>
          <w:szCs w:val="40"/>
        </w:rPr>
        <w:t>4th</w:t>
      </w:r>
      <w:r w:rsidR="00CD0EFE">
        <w:rPr>
          <w:b/>
          <w:sz w:val="40"/>
          <w:szCs w:val="40"/>
        </w:rPr>
        <w:t xml:space="preserve"> Sunday</w:t>
      </w:r>
      <w:r w:rsidR="00DF60E7" w:rsidRPr="00950513">
        <w:rPr>
          <w:b/>
          <w:sz w:val="40"/>
          <w:szCs w:val="40"/>
        </w:rPr>
        <w:t xml:space="preserve"> of Lent, Cycle C</w:t>
      </w:r>
    </w:p>
    <w:p w:rsidR="00950513" w:rsidRPr="00950513" w:rsidRDefault="00950513" w:rsidP="00DF60E7">
      <w:pPr>
        <w:spacing w:line="480" w:lineRule="auto"/>
        <w:jc w:val="center"/>
        <w:rPr>
          <w:sz w:val="28"/>
          <w:szCs w:val="28"/>
        </w:rPr>
      </w:pPr>
      <w:r>
        <w:rPr>
          <w:sz w:val="28"/>
          <w:szCs w:val="28"/>
        </w:rPr>
        <w:t>March 9/10, 2013</w:t>
      </w:r>
    </w:p>
    <w:p w:rsidR="00DF60E7" w:rsidRDefault="00950513" w:rsidP="00950513">
      <w:pPr>
        <w:spacing w:line="480" w:lineRule="auto"/>
        <w:jc w:val="center"/>
        <w:rPr>
          <w:sz w:val="22"/>
          <w:szCs w:val="22"/>
        </w:rPr>
      </w:pPr>
      <w:r>
        <w:rPr>
          <w:sz w:val="22"/>
          <w:szCs w:val="22"/>
        </w:rPr>
        <w:t>Joshua 5: 9A, 10-12; 2 Cor 5: 17-21; Luke 15: 1-3, 11-32</w:t>
      </w:r>
    </w:p>
    <w:p w:rsidR="00950513" w:rsidRDefault="00950513" w:rsidP="00DF60E7">
      <w:pPr>
        <w:spacing w:line="480" w:lineRule="auto"/>
        <w:rPr>
          <w:i/>
          <w:sz w:val="22"/>
          <w:szCs w:val="22"/>
        </w:rPr>
      </w:pPr>
    </w:p>
    <w:p w:rsidR="00950513" w:rsidRDefault="00950513" w:rsidP="00DF60E7">
      <w:pPr>
        <w:spacing w:line="480" w:lineRule="auto"/>
        <w:rPr>
          <w:i/>
          <w:sz w:val="22"/>
          <w:szCs w:val="22"/>
        </w:rPr>
      </w:pPr>
    </w:p>
    <w:p w:rsidR="001F7C1C" w:rsidRPr="00DF60E7" w:rsidRDefault="001F7C1C" w:rsidP="00DF60E7">
      <w:pPr>
        <w:spacing w:line="480" w:lineRule="auto"/>
        <w:rPr>
          <w:i/>
          <w:sz w:val="32"/>
          <w:szCs w:val="32"/>
        </w:rPr>
      </w:pPr>
      <w:r w:rsidRPr="00DF60E7">
        <w:rPr>
          <w:i/>
          <w:sz w:val="32"/>
          <w:szCs w:val="32"/>
        </w:rPr>
        <w:t>“Father, I have sinned against God and against you.”</w:t>
      </w:r>
    </w:p>
    <w:p w:rsidR="001F7C1C" w:rsidRPr="00DF60E7" w:rsidRDefault="001F7C1C" w:rsidP="00DF60E7">
      <w:pPr>
        <w:spacing w:line="480" w:lineRule="auto"/>
        <w:rPr>
          <w:sz w:val="32"/>
          <w:szCs w:val="32"/>
        </w:rPr>
      </w:pPr>
    </w:p>
    <w:p w:rsidR="001F7C1C" w:rsidRPr="00DF60E7" w:rsidRDefault="001F7C1C" w:rsidP="00DF60E7">
      <w:pPr>
        <w:spacing w:line="480" w:lineRule="auto"/>
        <w:rPr>
          <w:sz w:val="32"/>
          <w:szCs w:val="32"/>
        </w:rPr>
      </w:pPr>
      <w:r w:rsidRPr="00DF60E7">
        <w:rPr>
          <w:sz w:val="32"/>
          <w:szCs w:val="32"/>
        </w:rPr>
        <w:t xml:space="preserve">The prodigal son returned to his </w:t>
      </w:r>
      <w:r w:rsidR="00CF575D">
        <w:rPr>
          <w:sz w:val="32"/>
          <w:szCs w:val="32"/>
        </w:rPr>
        <w:t xml:space="preserve">Forgiving Father. </w:t>
      </w:r>
      <w:r w:rsidR="00091BC9">
        <w:rPr>
          <w:sz w:val="32"/>
          <w:szCs w:val="32"/>
        </w:rPr>
        <w:t>It</w:t>
      </w:r>
      <w:r w:rsidRPr="00DF60E7">
        <w:rPr>
          <w:sz w:val="32"/>
          <w:szCs w:val="32"/>
        </w:rPr>
        <w:t xml:space="preserve"> was in his very </w:t>
      </w:r>
      <w:r w:rsidR="00CF575D">
        <w:rPr>
          <w:sz w:val="32"/>
          <w:szCs w:val="32"/>
        </w:rPr>
        <w:t xml:space="preserve">nature </w:t>
      </w:r>
      <w:r w:rsidR="00091BC9">
        <w:rPr>
          <w:sz w:val="32"/>
          <w:szCs w:val="32"/>
        </w:rPr>
        <w:t xml:space="preserve">to return to his father just </w:t>
      </w:r>
      <w:r w:rsidR="00CF575D">
        <w:rPr>
          <w:sz w:val="32"/>
          <w:szCs w:val="32"/>
        </w:rPr>
        <w:t>as it is in our nature to return to God</w:t>
      </w:r>
      <w:r w:rsidRPr="00DF60E7">
        <w:rPr>
          <w:sz w:val="32"/>
          <w:szCs w:val="32"/>
        </w:rPr>
        <w:t>. We were made to love God forever. God is love and each of us is made in His image and thus we are made to love Him deeply, intensely, personally and completely.</w:t>
      </w:r>
    </w:p>
    <w:p w:rsidR="001F7C1C" w:rsidRPr="00DF60E7" w:rsidRDefault="001F7C1C" w:rsidP="00DF60E7">
      <w:pPr>
        <w:spacing w:line="480" w:lineRule="auto"/>
        <w:rPr>
          <w:sz w:val="32"/>
          <w:szCs w:val="32"/>
        </w:rPr>
      </w:pPr>
      <w:r w:rsidRPr="00DF60E7">
        <w:rPr>
          <w:sz w:val="32"/>
          <w:szCs w:val="32"/>
        </w:rPr>
        <w:br/>
        <w:t xml:space="preserve">We are </w:t>
      </w:r>
      <w:r w:rsidR="00E64DC5" w:rsidRPr="00DF60E7">
        <w:rPr>
          <w:sz w:val="32"/>
          <w:szCs w:val="32"/>
        </w:rPr>
        <w:t>living</w:t>
      </w:r>
      <w:r w:rsidRPr="00DF60E7">
        <w:rPr>
          <w:sz w:val="32"/>
          <w:szCs w:val="32"/>
        </w:rPr>
        <w:t xml:space="preserve"> lives that are to lead us to the Father. </w:t>
      </w:r>
    </w:p>
    <w:p w:rsidR="001F7C1C" w:rsidRPr="00DF60E7" w:rsidRDefault="001F7C1C" w:rsidP="00DF60E7">
      <w:pPr>
        <w:spacing w:line="480" w:lineRule="auto"/>
        <w:rPr>
          <w:sz w:val="32"/>
          <w:szCs w:val="32"/>
        </w:rPr>
      </w:pPr>
    </w:p>
    <w:p w:rsidR="001F7C1C" w:rsidRPr="00DF60E7" w:rsidRDefault="00CF575D" w:rsidP="00DF60E7">
      <w:pPr>
        <w:spacing w:line="480" w:lineRule="auto"/>
        <w:rPr>
          <w:sz w:val="32"/>
          <w:szCs w:val="32"/>
        </w:rPr>
      </w:pPr>
      <w:r>
        <w:rPr>
          <w:sz w:val="32"/>
          <w:szCs w:val="32"/>
        </w:rPr>
        <w:t>J</w:t>
      </w:r>
      <w:r w:rsidR="00091BC9">
        <w:rPr>
          <w:sz w:val="32"/>
          <w:szCs w:val="32"/>
        </w:rPr>
        <w:t>ust as the Forgiving Father loved</w:t>
      </w:r>
      <w:r>
        <w:rPr>
          <w:sz w:val="32"/>
          <w:szCs w:val="32"/>
        </w:rPr>
        <w:t xml:space="preserve"> his poverty stricken son who had sinned, so too </w:t>
      </w:r>
      <w:r w:rsidR="001F7C1C" w:rsidRPr="00DF60E7">
        <w:rPr>
          <w:sz w:val="32"/>
          <w:szCs w:val="32"/>
        </w:rPr>
        <w:t xml:space="preserve">we are to </w:t>
      </w:r>
      <w:r w:rsidR="00091BC9">
        <w:rPr>
          <w:sz w:val="32"/>
          <w:szCs w:val="32"/>
        </w:rPr>
        <w:t>love those in need</w:t>
      </w:r>
      <w:r w:rsidR="001F7C1C" w:rsidRPr="00DF60E7">
        <w:rPr>
          <w:sz w:val="32"/>
          <w:szCs w:val="32"/>
        </w:rPr>
        <w:t xml:space="preserve">. We will meet them on the </w:t>
      </w:r>
      <w:r w:rsidR="001F7C1C" w:rsidRPr="00DF60E7">
        <w:rPr>
          <w:sz w:val="32"/>
          <w:szCs w:val="32"/>
        </w:rPr>
        <w:lastRenderedPageBreak/>
        <w:t>way</w:t>
      </w:r>
      <w:r>
        <w:rPr>
          <w:sz w:val="32"/>
          <w:szCs w:val="32"/>
        </w:rPr>
        <w:t xml:space="preserve"> back to God.</w:t>
      </w:r>
      <w:r w:rsidR="001F7C1C" w:rsidRPr="00DF60E7">
        <w:rPr>
          <w:sz w:val="32"/>
          <w:szCs w:val="32"/>
        </w:rPr>
        <w:t xml:space="preserve"> We will meet them when we don’t expect them. We are to love them as </w:t>
      </w:r>
      <w:r>
        <w:rPr>
          <w:sz w:val="32"/>
          <w:szCs w:val="32"/>
        </w:rPr>
        <w:t>God would love them</w:t>
      </w:r>
      <w:r w:rsidR="001F7C1C" w:rsidRPr="00DF60E7">
        <w:rPr>
          <w:sz w:val="32"/>
          <w:szCs w:val="32"/>
        </w:rPr>
        <w:t>.</w:t>
      </w:r>
    </w:p>
    <w:p w:rsidR="001F7C1C" w:rsidRPr="00DF60E7" w:rsidRDefault="001F7C1C" w:rsidP="00DF60E7">
      <w:pPr>
        <w:spacing w:line="480" w:lineRule="auto"/>
        <w:rPr>
          <w:sz w:val="32"/>
          <w:szCs w:val="32"/>
        </w:rPr>
      </w:pPr>
    </w:p>
    <w:p w:rsidR="007B25D3" w:rsidRDefault="001F7C1C" w:rsidP="00DF60E7">
      <w:pPr>
        <w:spacing w:line="480" w:lineRule="auto"/>
        <w:rPr>
          <w:sz w:val="32"/>
          <w:szCs w:val="32"/>
        </w:rPr>
      </w:pPr>
      <w:r w:rsidRPr="00DF60E7">
        <w:rPr>
          <w:sz w:val="32"/>
          <w:szCs w:val="32"/>
        </w:rPr>
        <w:t>Jesus reminds us in the parable of the prodigal son that we are to imitate the Forgiving Father</w:t>
      </w:r>
      <w:r w:rsidR="00E64DC5" w:rsidRPr="00DF60E7">
        <w:rPr>
          <w:sz w:val="32"/>
          <w:szCs w:val="32"/>
        </w:rPr>
        <w:t xml:space="preserve"> </w:t>
      </w:r>
      <w:r w:rsidR="00B92183">
        <w:rPr>
          <w:sz w:val="32"/>
          <w:szCs w:val="32"/>
        </w:rPr>
        <w:t xml:space="preserve">AND </w:t>
      </w:r>
      <w:r w:rsidR="00E64DC5" w:rsidRPr="00DF60E7">
        <w:rPr>
          <w:sz w:val="32"/>
          <w:szCs w:val="32"/>
        </w:rPr>
        <w:t>we are to follow the footsteps of the prodigal son</w:t>
      </w:r>
      <w:r w:rsidR="007B25D3">
        <w:rPr>
          <w:sz w:val="32"/>
          <w:szCs w:val="32"/>
        </w:rPr>
        <w:t xml:space="preserve"> back home</w:t>
      </w:r>
      <w:r w:rsidR="00CF575D">
        <w:rPr>
          <w:sz w:val="32"/>
          <w:szCs w:val="32"/>
        </w:rPr>
        <w:t xml:space="preserve">. </w:t>
      </w:r>
    </w:p>
    <w:p w:rsidR="007B25D3" w:rsidRDefault="007B25D3" w:rsidP="00DF60E7">
      <w:pPr>
        <w:spacing w:line="480" w:lineRule="auto"/>
        <w:rPr>
          <w:sz w:val="32"/>
          <w:szCs w:val="32"/>
        </w:rPr>
      </w:pPr>
    </w:p>
    <w:p w:rsidR="001F7C1C" w:rsidRDefault="00CF575D" w:rsidP="00DF60E7">
      <w:pPr>
        <w:spacing w:line="480" w:lineRule="auto"/>
        <w:rPr>
          <w:sz w:val="32"/>
          <w:szCs w:val="32"/>
        </w:rPr>
      </w:pPr>
      <w:r>
        <w:rPr>
          <w:sz w:val="32"/>
          <w:szCs w:val="32"/>
        </w:rPr>
        <w:t>In the Forgiving Father he shows us</w:t>
      </w:r>
      <w:r w:rsidR="001F7C1C" w:rsidRPr="00DF60E7">
        <w:rPr>
          <w:sz w:val="32"/>
          <w:szCs w:val="32"/>
        </w:rPr>
        <w:t xml:space="preserve"> </w:t>
      </w:r>
      <w:r>
        <w:rPr>
          <w:sz w:val="32"/>
          <w:szCs w:val="32"/>
        </w:rPr>
        <w:t>that we do not truly love</w:t>
      </w:r>
      <w:r w:rsidR="001F7C1C" w:rsidRPr="00DF60E7">
        <w:rPr>
          <w:sz w:val="32"/>
          <w:szCs w:val="32"/>
        </w:rPr>
        <w:t xml:space="preserve"> if we </w:t>
      </w:r>
      <w:r>
        <w:rPr>
          <w:sz w:val="32"/>
          <w:szCs w:val="32"/>
        </w:rPr>
        <w:t>do not forgive</w:t>
      </w:r>
      <w:r w:rsidR="001F7C1C" w:rsidRPr="00DF60E7">
        <w:rPr>
          <w:sz w:val="32"/>
          <w:szCs w:val="32"/>
        </w:rPr>
        <w:t xml:space="preserve"> those difficult to love people who, </w:t>
      </w:r>
      <w:r>
        <w:rPr>
          <w:sz w:val="32"/>
          <w:szCs w:val="32"/>
        </w:rPr>
        <w:t xml:space="preserve">just </w:t>
      </w:r>
      <w:r w:rsidR="001F7C1C" w:rsidRPr="00DF60E7">
        <w:rPr>
          <w:sz w:val="32"/>
          <w:szCs w:val="32"/>
        </w:rPr>
        <w:t>like the prodigal son,</w:t>
      </w:r>
      <w:r w:rsidR="00091BC9">
        <w:rPr>
          <w:sz w:val="32"/>
          <w:szCs w:val="32"/>
        </w:rPr>
        <w:t xml:space="preserve"> </w:t>
      </w:r>
      <w:r>
        <w:rPr>
          <w:sz w:val="32"/>
          <w:szCs w:val="32"/>
        </w:rPr>
        <w:t>fall into sinful ways of living. Yes, we do not truly love God if we fail to forgive others</w:t>
      </w:r>
      <w:r w:rsidR="001F7C1C" w:rsidRPr="00DF60E7">
        <w:rPr>
          <w:sz w:val="32"/>
          <w:szCs w:val="32"/>
        </w:rPr>
        <w:t>.</w:t>
      </w:r>
    </w:p>
    <w:p w:rsidR="00CF575D" w:rsidRDefault="00CF575D" w:rsidP="00DF60E7">
      <w:pPr>
        <w:spacing w:line="480" w:lineRule="auto"/>
        <w:rPr>
          <w:sz w:val="32"/>
          <w:szCs w:val="32"/>
        </w:rPr>
      </w:pPr>
    </w:p>
    <w:p w:rsidR="00CF575D" w:rsidRPr="00DF60E7" w:rsidRDefault="00CF575D" w:rsidP="00DF60E7">
      <w:pPr>
        <w:spacing w:line="480" w:lineRule="auto"/>
        <w:rPr>
          <w:sz w:val="32"/>
          <w:szCs w:val="32"/>
        </w:rPr>
      </w:pPr>
      <w:r>
        <w:rPr>
          <w:sz w:val="32"/>
          <w:szCs w:val="32"/>
        </w:rPr>
        <w:t>In the Prodigal Son, Jesus shows us that we are to come to know ourselves in our personal sins</w:t>
      </w:r>
      <w:r w:rsidR="0075796B">
        <w:rPr>
          <w:sz w:val="32"/>
          <w:szCs w:val="32"/>
        </w:rPr>
        <w:t>, to trust in His love and forgiveness, and to return to Him through the sacraments, asking him to pardon our sins.</w:t>
      </w:r>
    </w:p>
    <w:p w:rsidR="00CF575D" w:rsidRDefault="00CF575D" w:rsidP="00DF60E7">
      <w:pPr>
        <w:spacing w:line="480" w:lineRule="auto"/>
        <w:rPr>
          <w:sz w:val="32"/>
          <w:szCs w:val="32"/>
        </w:rPr>
      </w:pPr>
    </w:p>
    <w:p w:rsidR="00CF575D" w:rsidRDefault="00091BC9" w:rsidP="00CF575D">
      <w:pPr>
        <w:spacing w:line="480" w:lineRule="auto"/>
        <w:rPr>
          <w:sz w:val="32"/>
          <w:szCs w:val="32"/>
        </w:rPr>
      </w:pPr>
      <w:r>
        <w:rPr>
          <w:sz w:val="32"/>
          <w:szCs w:val="32"/>
        </w:rPr>
        <w:t>Yes, o</w:t>
      </w:r>
      <w:r w:rsidR="00CF575D">
        <w:rPr>
          <w:sz w:val="32"/>
          <w:szCs w:val="32"/>
        </w:rPr>
        <w:t>ur lives are</w:t>
      </w:r>
      <w:r w:rsidR="00CF575D" w:rsidRPr="00DF60E7">
        <w:rPr>
          <w:sz w:val="32"/>
          <w:szCs w:val="32"/>
        </w:rPr>
        <w:t xml:space="preserve"> a journey, a return </w:t>
      </w:r>
      <w:r w:rsidR="00CF575D">
        <w:rPr>
          <w:sz w:val="32"/>
          <w:szCs w:val="32"/>
        </w:rPr>
        <w:t>to the Father.  O</w:t>
      </w:r>
      <w:r w:rsidR="00CF575D" w:rsidRPr="00DF60E7">
        <w:rPr>
          <w:sz w:val="32"/>
          <w:szCs w:val="32"/>
        </w:rPr>
        <w:t>ur very hea</w:t>
      </w:r>
      <w:r>
        <w:rPr>
          <w:sz w:val="32"/>
          <w:szCs w:val="32"/>
        </w:rPr>
        <w:t>rts and souls were made for Him. We</w:t>
      </w:r>
      <w:r w:rsidR="00CF575D" w:rsidRPr="00DF60E7">
        <w:rPr>
          <w:sz w:val="32"/>
          <w:szCs w:val="32"/>
        </w:rPr>
        <w:t xml:space="preserve"> were made to touch Him, </w:t>
      </w:r>
      <w:r w:rsidR="00CF575D">
        <w:rPr>
          <w:sz w:val="32"/>
          <w:szCs w:val="32"/>
        </w:rPr>
        <w:t xml:space="preserve">to hear Him, to </w:t>
      </w:r>
      <w:r w:rsidR="00CF575D">
        <w:rPr>
          <w:sz w:val="32"/>
          <w:szCs w:val="32"/>
        </w:rPr>
        <w:lastRenderedPageBreak/>
        <w:t xml:space="preserve">see Him, </w:t>
      </w:r>
      <w:r w:rsidR="00CF575D" w:rsidRPr="00DF60E7">
        <w:rPr>
          <w:sz w:val="32"/>
          <w:szCs w:val="32"/>
        </w:rPr>
        <w:t>to</w:t>
      </w:r>
      <w:r w:rsidR="00CF575D">
        <w:rPr>
          <w:sz w:val="32"/>
          <w:szCs w:val="32"/>
        </w:rPr>
        <w:t xml:space="preserve"> be reconciled</w:t>
      </w:r>
      <w:r w:rsidR="00CF575D" w:rsidRPr="00DF60E7">
        <w:rPr>
          <w:sz w:val="32"/>
          <w:szCs w:val="32"/>
        </w:rPr>
        <w:t xml:space="preserve"> with </w:t>
      </w:r>
      <w:r w:rsidR="00CF575D">
        <w:rPr>
          <w:sz w:val="32"/>
          <w:szCs w:val="32"/>
        </w:rPr>
        <w:t xml:space="preserve">the Father who loves </w:t>
      </w:r>
      <w:r w:rsidR="00CF575D" w:rsidRPr="00DF60E7">
        <w:rPr>
          <w:sz w:val="32"/>
          <w:szCs w:val="32"/>
        </w:rPr>
        <w:t>us</w:t>
      </w:r>
      <w:r w:rsidR="00CF575D">
        <w:rPr>
          <w:sz w:val="32"/>
          <w:szCs w:val="32"/>
        </w:rPr>
        <w:t xml:space="preserve">, </w:t>
      </w:r>
      <w:r>
        <w:rPr>
          <w:sz w:val="32"/>
          <w:szCs w:val="32"/>
        </w:rPr>
        <w:t xml:space="preserve">who searches for us </w:t>
      </w:r>
      <w:r w:rsidR="00CF575D">
        <w:rPr>
          <w:sz w:val="32"/>
          <w:szCs w:val="32"/>
        </w:rPr>
        <w:t>and waits for u</w:t>
      </w:r>
      <w:r>
        <w:rPr>
          <w:sz w:val="32"/>
          <w:szCs w:val="32"/>
        </w:rPr>
        <w:t xml:space="preserve">s </w:t>
      </w:r>
      <w:r w:rsidR="00CF575D">
        <w:rPr>
          <w:sz w:val="32"/>
          <w:szCs w:val="32"/>
        </w:rPr>
        <w:t>to return to Him.</w:t>
      </w:r>
    </w:p>
    <w:p w:rsidR="0075796B" w:rsidRDefault="0075796B" w:rsidP="00CF575D">
      <w:pPr>
        <w:spacing w:line="480" w:lineRule="auto"/>
        <w:rPr>
          <w:sz w:val="32"/>
          <w:szCs w:val="32"/>
        </w:rPr>
      </w:pPr>
    </w:p>
    <w:p w:rsidR="0075796B" w:rsidRDefault="0075796B" w:rsidP="0075796B">
      <w:pPr>
        <w:spacing w:line="480" w:lineRule="auto"/>
        <w:rPr>
          <w:sz w:val="32"/>
          <w:szCs w:val="32"/>
        </w:rPr>
      </w:pPr>
      <w:r w:rsidRPr="00DF60E7">
        <w:rPr>
          <w:sz w:val="32"/>
          <w:szCs w:val="32"/>
        </w:rPr>
        <w:t xml:space="preserve">The Gospel of the Prodigal Son is </w:t>
      </w:r>
      <w:r>
        <w:rPr>
          <w:sz w:val="32"/>
          <w:szCs w:val="32"/>
        </w:rPr>
        <w:t xml:space="preserve">indeed </w:t>
      </w:r>
      <w:r w:rsidRPr="00DF60E7">
        <w:rPr>
          <w:sz w:val="32"/>
          <w:szCs w:val="32"/>
        </w:rPr>
        <w:t>a very challenging Gospel for all of us.</w:t>
      </w:r>
      <w:r>
        <w:rPr>
          <w:sz w:val="32"/>
          <w:szCs w:val="32"/>
        </w:rPr>
        <w:t xml:space="preserve"> </w:t>
      </w:r>
      <w:r w:rsidRPr="00DF60E7">
        <w:rPr>
          <w:sz w:val="32"/>
          <w:szCs w:val="32"/>
        </w:rPr>
        <w:t>It leaves us with a certain inner tension.</w:t>
      </w:r>
    </w:p>
    <w:p w:rsidR="001F7C1C" w:rsidRPr="00DF60E7" w:rsidRDefault="001F7C1C" w:rsidP="00DF60E7">
      <w:pPr>
        <w:spacing w:line="480" w:lineRule="auto"/>
        <w:rPr>
          <w:sz w:val="32"/>
          <w:szCs w:val="32"/>
        </w:rPr>
      </w:pPr>
    </w:p>
    <w:p w:rsidR="001F7C1C" w:rsidRPr="00DF60E7" w:rsidRDefault="001F7C1C" w:rsidP="00DF60E7">
      <w:pPr>
        <w:spacing w:line="480" w:lineRule="auto"/>
        <w:rPr>
          <w:sz w:val="32"/>
          <w:szCs w:val="32"/>
        </w:rPr>
      </w:pPr>
      <w:r w:rsidRPr="00DF60E7">
        <w:rPr>
          <w:sz w:val="32"/>
          <w:szCs w:val="32"/>
        </w:rPr>
        <w:t xml:space="preserve">On one hand, </w:t>
      </w:r>
      <w:r w:rsidR="0075796B">
        <w:rPr>
          <w:sz w:val="32"/>
          <w:szCs w:val="32"/>
        </w:rPr>
        <w:t>we are drawn</w:t>
      </w:r>
      <w:r w:rsidR="00091BC9">
        <w:rPr>
          <w:sz w:val="32"/>
          <w:szCs w:val="32"/>
        </w:rPr>
        <w:t xml:space="preserve"> toward</w:t>
      </w:r>
      <w:r w:rsidR="00E64DC5" w:rsidRPr="00DF60E7">
        <w:rPr>
          <w:sz w:val="32"/>
          <w:szCs w:val="32"/>
        </w:rPr>
        <w:t xml:space="preserve"> the love of the Forgiving Father</w:t>
      </w:r>
      <w:r w:rsidRPr="00DF60E7">
        <w:rPr>
          <w:sz w:val="32"/>
          <w:szCs w:val="32"/>
        </w:rPr>
        <w:t>, the intense love we se</w:t>
      </w:r>
      <w:r w:rsidR="00E64DC5" w:rsidRPr="00DF60E7">
        <w:rPr>
          <w:sz w:val="32"/>
          <w:szCs w:val="32"/>
        </w:rPr>
        <w:t>ek that can only be found with God our Father</w:t>
      </w:r>
      <w:r w:rsidR="0075796B">
        <w:rPr>
          <w:sz w:val="32"/>
          <w:szCs w:val="32"/>
        </w:rPr>
        <w:t xml:space="preserve"> who waits for us, searches for us and welcomes us home</w:t>
      </w:r>
      <w:r w:rsidRPr="00DF60E7">
        <w:rPr>
          <w:sz w:val="32"/>
          <w:szCs w:val="32"/>
        </w:rPr>
        <w:t>.</w:t>
      </w:r>
    </w:p>
    <w:p w:rsidR="001F7C1C" w:rsidRPr="00DF60E7" w:rsidRDefault="001F7C1C" w:rsidP="00DF60E7">
      <w:pPr>
        <w:spacing w:line="480" w:lineRule="auto"/>
        <w:rPr>
          <w:sz w:val="32"/>
          <w:szCs w:val="32"/>
        </w:rPr>
      </w:pPr>
    </w:p>
    <w:p w:rsidR="001F7C1C" w:rsidRPr="00DF60E7" w:rsidRDefault="001F7C1C" w:rsidP="00DF60E7">
      <w:pPr>
        <w:spacing w:line="480" w:lineRule="auto"/>
        <w:rPr>
          <w:sz w:val="32"/>
          <w:szCs w:val="32"/>
        </w:rPr>
      </w:pPr>
      <w:r w:rsidRPr="00DF60E7">
        <w:rPr>
          <w:sz w:val="32"/>
          <w:szCs w:val="32"/>
        </w:rPr>
        <w:t>On th</w:t>
      </w:r>
      <w:r w:rsidR="0075796B">
        <w:rPr>
          <w:sz w:val="32"/>
          <w:szCs w:val="32"/>
        </w:rPr>
        <w:t>e other hand, we are held back by the weight of our sins</w:t>
      </w:r>
      <w:r w:rsidR="00091BC9">
        <w:rPr>
          <w:sz w:val="32"/>
          <w:szCs w:val="32"/>
        </w:rPr>
        <w:t>, held back by</w:t>
      </w:r>
      <w:r w:rsidR="0075796B">
        <w:rPr>
          <w:sz w:val="32"/>
          <w:szCs w:val="32"/>
        </w:rPr>
        <w:t xml:space="preserve"> our fear that we will be rejected and unloved. We are held back because of our shame, just li</w:t>
      </w:r>
      <w:r w:rsidR="00091BC9">
        <w:rPr>
          <w:sz w:val="32"/>
          <w:szCs w:val="32"/>
        </w:rPr>
        <w:t>ke the Prodigal Son was ashamed and was hesitant to return home.</w:t>
      </w:r>
    </w:p>
    <w:p w:rsidR="001F7C1C" w:rsidRPr="00DF60E7" w:rsidRDefault="001F7C1C" w:rsidP="00DF60E7">
      <w:pPr>
        <w:spacing w:line="480" w:lineRule="auto"/>
        <w:rPr>
          <w:sz w:val="32"/>
          <w:szCs w:val="32"/>
        </w:rPr>
      </w:pPr>
    </w:p>
    <w:p w:rsidR="0075796B" w:rsidRDefault="00091BC9" w:rsidP="00DF60E7">
      <w:pPr>
        <w:spacing w:line="480" w:lineRule="auto"/>
        <w:rPr>
          <w:sz w:val="32"/>
          <w:szCs w:val="32"/>
        </w:rPr>
      </w:pPr>
      <w:r>
        <w:rPr>
          <w:sz w:val="32"/>
          <w:szCs w:val="32"/>
        </w:rPr>
        <w:t>Yes, our lives are caught between</w:t>
      </w:r>
      <w:r w:rsidR="0075796B">
        <w:rPr>
          <w:sz w:val="32"/>
          <w:szCs w:val="32"/>
        </w:rPr>
        <w:t xml:space="preserve"> the desire to return and be forgiven, and the shame that </w:t>
      </w:r>
      <w:r>
        <w:rPr>
          <w:sz w:val="32"/>
          <w:szCs w:val="32"/>
        </w:rPr>
        <w:t>holds us back</w:t>
      </w:r>
      <w:r w:rsidR="001F7C1C" w:rsidRPr="00DF60E7">
        <w:rPr>
          <w:sz w:val="32"/>
          <w:szCs w:val="32"/>
        </w:rPr>
        <w:t>.</w:t>
      </w:r>
    </w:p>
    <w:p w:rsidR="009A5E26" w:rsidRDefault="009A5E26" w:rsidP="00DF60E7">
      <w:pPr>
        <w:spacing w:line="480" w:lineRule="auto"/>
        <w:rPr>
          <w:sz w:val="32"/>
          <w:szCs w:val="32"/>
        </w:rPr>
      </w:pPr>
    </w:p>
    <w:p w:rsidR="009A5E26" w:rsidRDefault="009A5E26" w:rsidP="009A5E26">
      <w:pPr>
        <w:spacing w:line="480" w:lineRule="auto"/>
        <w:rPr>
          <w:sz w:val="32"/>
          <w:szCs w:val="32"/>
        </w:rPr>
      </w:pPr>
      <w:r w:rsidRPr="00DF60E7">
        <w:rPr>
          <w:sz w:val="32"/>
          <w:szCs w:val="32"/>
        </w:rPr>
        <w:lastRenderedPageBreak/>
        <w:t xml:space="preserve">We feel that tension </w:t>
      </w:r>
      <w:r>
        <w:rPr>
          <w:sz w:val="32"/>
          <w:szCs w:val="32"/>
        </w:rPr>
        <w:t>don’t we, t</w:t>
      </w:r>
      <w:r w:rsidRPr="00DF60E7">
        <w:rPr>
          <w:sz w:val="32"/>
          <w:szCs w:val="32"/>
        </w:rPr>
        <w:t>he tension bet</w:t>
      </w:r>
      <w:r>
        <w:rPr>
          <w:sz w:val="32"/>
          <w:szCs w:val="32"/>
        </w:rPr>
        <w:t>ween wanting to be embraced by the Father who loves us, and our fear of being seen for who we are and what we have done</w:t>
      </w:r>
      <w:r w:rsidRPr="00DF60E7">
        <w:rPr>
          <w:sz w:val="32"/>
          <w:szCs w:val="32"/>
        </w:rPr>
        <w:t>.</w:t>
      </w:r>
    </w:p>
    <w:p w:rsidR="009A5E26" w:rsidRDefault="009A5E26" w:rsidP="009A5E26">
      <w:pPr>
        <w:spacing w:line="480" w:lineRule="auto"/>
        <w:rPr>
          <w:sz w:val="32"/>
          <w:szCs w:val="32"/>
        </w:rPr>
      </w:pPr>
    </w:p>
    <w:p w:rsidR="009A5E26" w:rsidRDefault="009A5E26" w:rsidP="009A5E26">
      <w:pPr>
        <w:spacing w:line="480" w:lineRule="auto"/>
        <w:rPr>
          <w:sz w:val="32"/>
          <w:szCs w:val="32"/>
        </w:rPr>
      </w:pPr>
      <w:r>
        <w:rPr>
          <w:sz w:val="32"/>
          <w:szCs w:val="32"/>
        </w:rPr>
        <w:t>Is this not what keeps us away from the Sacrament of Penance, keeps us away for months or years sometime? We want the Father’s forgiveness but we fear being known in our sins.</w:t>
      </w:r>
    </w:p>
    <w:p w:rsidR="001F7C1C" w:rsidRPr="00DF60E7" w:rsidRDefault="001F7C1C" w:rsidP="00DF60E7">
      <w:pPr>
        <w:spacing w:line="480" w:lineRule="auto"/>
        <w:rPr>
          <w:sz w:val="32"/>
          <w:szCs w:val="32"/>
        </w:rPr>
      </w:pPr>
    </w:p>
    <w:p w:rsidR="0075796B" w:rsidRDefault="001F7C1C" w:rsidP="00DF60E7">
      <w:pPr>
        <w:spacing w:line="480" w:lineRule="auto"/>
        <w:rPr>
          <w:sz w:val="32"/>
          <w:szCs w:val="32"/>
        </w:rPr>
      </w:pPr>
      <w:r w:rsidRPr="00DF60E7">
        <w:rPr>
          <w:sz w:val="32"/>
          <w:szCs w:val="32"/>
        </w:rPr>
        <w:t>Jesus</w:t>
      </w:r>
      <w:r w:rsidR="0075796B">
        <w:rPr>
          <w:sz w:val="32"/>
          <w:szCs w:val="32"/>
        </w:rPr>
        <w:t xml:space="preserve"> teaches </w:t>
      </w:r>
      <w:r w:rsidR="002D651C">
        <w:rPr>
          <w:sz w:val="32"/>
          <w:szCs w:val="32"/>
        </w:rPr>
        <w:t>us today</w:t>
      </w:r>
      <w:r w:rsidR="0075796B">
        <w:rPr>
          <w:sz w:val="32"/>
          <w:szCs w:val="32"/>
        </w:rPr>
        <w:t xml:space="preserve"> that</w:t>
      </w:r>
      <w:r w:rsidR="00091BC9">
        <w:rPr>
          <w:sz w:val="32"/>
          <w:szCs w:val="32"/>
        </w:rPr>
        <w:t xml:space="preserve"> we will </w:t>
      </w:r>
      <w:r w:rsidR="00E64DC5" w:rsidRPr="00DF60E7">
        <w:rPr>
          <w:sz w:val="32"/>
          <w:szCs w:val="32"/>
        </w:rPr>
        <w:t xml:space="preserve">not </w:t>
      </w:r>
      <w:r w:rsidR="0075796B">
        <w:rPr>
          <w:sz w:val="32"/>
          <w:szCs w:val="32"/>
        </w:rPr>
        <w:t>return</w:t>
      </w:r>
      <w:r w:rsidR="00E64DC5" w:rsidRPr="00DF60E7">
        <w:rPr>
          <w:sz w:val="32"/>
          <w:szCs w:val="32"/>
        </w:rPr>
        <w:t xml:space="preserve"> to the Father</w:t>
      </w:r>
      <w:r w:rsidR="00091BC9">
        <w:rPr>
          <w:sz w:val="32"/>
          <w:szCs w:val="32"/>
        </w:rPr>
        <w:t xml:space="preserve"> if we don’t admit</w:t>
      </w:r>
      <w:r w:rsidR="0075796B">
        <w:rPr>
          <w:sz w:val="32"/>
          <w:szCs w:val="32"/>
        </w:rPr>
        <w:t xml:space="preserve"> who we are and what we have done in our lives</w:t>
      </w:r>
      <w:r w:rsidRPr="00DF60E7">
        <w:rPr>
          <w:sz w:val="32"/>
          <w:szCs w:val="32"/>
        </w:rPr>
        <w:t xml:space="preserve">. </w:t>
      </w:r>
    </w:p>
    <w:p w:rsidR="001F7C1C" w:rsidRPr="00DF60E7" w:rsidRDefault="001F7C1C" w:rsidP="00DF60E7">
      <w:pPr>
        <w:spacing w:line="480" w:lineRule="auto"/>
        <w:rPr>
          <w:sz w:val="32"/>
          <w:szCs w:val="32"/>
        </w:rPr>
      </w:pPr>
    </w:p>
    <w:p w:rsidR="002B3C9C" w:rsidRDefault="00091BC9" w:rsidP="00DF60E7">
      <w:pPr>
        <w:spacing w:line="480" w:lineRule="auto"/>
        <w:rPr>
          <w:sz w:val="32"/>
          <w:szCs w:val="32"/>
        </w:rPr>
      </w:pPr>
      <w:r>
        <w:rPr>
          <w:sz w:val="32"/>
          <w:szCs w:val="32"/>
        </w:rPr>
        <w:t>He wants to forgive us</w:t>
      </w:r>
      <w:r w:rsidR="002B3C9C">
        <w:rPr>
          <w:sz w:val="32"/>
          <w:szCs w:val="32"/>
        </w:rPr>
        <w:t xml:space="preserve"> and r</w:t>
      </w:r>
      <w:r>
        <w:rPr>
          <w:sz w:val="32"/>
          <w:szCs w:val="32"/>
        </w:rPr>
        <w:t>elieve us</w:t>
      </w:r>
      <w:r w:rsidR="00950513">
        <w:rPr>
          <w:sz w:val="32"/>
          <w:szCs w:val="32"/>
        </w:rPr>
        <w:t xml:space="preserve"> of our shame and guilt.</w:t>
      </w:r>
      <w:r w:rsidR="001B5E4F">
        <w:rPr>
          <w:sz w:val="32"/>
          <w:szCs w:val="32"/>
        </w:rPr>
        <w:t xml:space="preserve"> All we have to do is return. When we do, what happens? </w:t>
      </w:r>
      <w:r w:rsidR="0037377D">
        <w:rPr>
          <w:sz w:val="32"/>
          <w:szCs w:val="32"/>
        </w:rPr>
        <w:t xml:space="preserve"> </w:t>
      </w:r>
      <w:r w:rsidR="002B3C9C">
        <w:rPr>
          <w:sz w:val="32"/>
          <w:szCs w:val="32"/>
        </w:rPr>
        <w:t>In the parable today we heard, “Then the celebration began.”</w:t>
      </w:r>
    </w:p>
    <w:p w:rsidR="002B3C9C" w:rsidRDefault="002B3C9C" w:rsidP="00DF60E7">
      <w:pPr>
        <w:spacing w:line="480" w:lineRule="auto"/>
        <w:rPr>
          <w:sz w:val="32"/>
          <w:szCs w:val="32"/>
        </w:rPr>
      </w:pPr>
    </w:p>
    <w:p w:rsidR="002B3C9C" w:rsidRPr="00DF60E7" w:rsidRDefault="002B3C9C" w:rsidP="00DF60E7">
      <w:pPr>
        <w:spacing w:line="480" w:lineRule="auto"/>
        <w:rPr>
          <w:sz w:val="32"/>
          <w:szCs w:val="32"/>
        </w:rPr>
      </w:pPr>
      <w:r>
        <w:rPr>
          <w:sz w:val="32"/>
          <w:szCs w:val="32"/>
        </w:rPr>
        <w:t xml:space="preserve">Yes, a celebration begins when we receive the Father’s forgiveness. His forgiveness is complete and total. He refuses to stay fixated on our sins. Rather, he destroys the sin and embraces the sinner, just like the Forgiving Father in </w:t>
      </w:r>
      <w:r w:rsidR="0037377D">
        <w:rPr>
          <w:sz w:val="32"/>
          <w:szCs w:val="32"/>
        </w:rPr>
        <w:t>the parable. God rejoices when we</w:t>
      </w:r>
      <w:r>
        <w:rPr>
          <w:sz w:val="32"/>
          <w:szCs w:val="32"/>
        </w:rPr>
        <w:t xml:space="preserve"> return and he gives us only the best: the finest rings, the best clothing, </w:t>
      </w:r>
      <w:r w:rsidR="002D651C">
        <w:rPr>
          <w:sz w:val="32"/>
          <w:szCs w:val="32"/>
        </w:rPr>
        <w:t>and the</w:t>
      </w:r>
      <w:r>
        <w:rPr>
          <w:sz w:val="32"/>
          <w:szCs w:val="32"/>
        </w:rPr>
        <w:t xml:space="preserve"> choicest food. God rejoices. Did you ever think that that is one thing our Sunday Mass is all about? It is a great celebration, a feast that </w:t>
      </w:r>
      <w:r w:rsidR="0037377D">
        <w:rPr>
          <w:sz w:val="32"/>
          <w:szCs w:val="32"/>
        </w:rPr>
        <w:t>God has prepared for those who have admitted their</w:t>
      </w:r>
      <w:r>
        <w:rPr>
          <w:sz w:val="32"/>
          <w:szCs w:val="32"/>
        </w:rPr>
        <w:t xml:space="preserve"> sins and have been absolved in the Sacrament of Penance. The Mass is in one sense a spiritual feast celebrating the reconciliation of men an</w:t>
      </w:r>
      <w:r w:rsidR="0037377D">
        <w:rPr>
          <w:sz w:val="32"/>
          <w:szCs w:val="32"/>
        </w:rPr>
        <w:t>d women to God. We celebrate</w:t>
      </w:r>
      <w:r>
        <w:rPr>
          <w:sz w:val="32"/>
          <w:szCs w:val="32"/>
        </w:rPr>
        <w:t xml:space="preserve"> the sacrifice of Jesus on the Cross, the great act of redemption and </w:t>
      </w:r>
      <w:r>
        <w:rPr>
          <w:sz w:val="32"/>
          <w:szCs w:val="32"/>
        </w:rPr>
        <w:lastRenderedPageBreak/>
        <w:t>reconciliation of mankind to God. We</w:t>
      </w:r>
      <w:bookmarkStart w:id="0" w:name="_GoBack"/>
      <w:bookmarkEnd w:id="0"/>
      <w:r>
        <w:rPr>
          <w:sz w:val="32"/>
          <w:szCs w:val="32"/>
        </w:rPr>
        <w:t xml:space="preserve"> celebrate the sacrifice of Jesus which brought about our reconciliation with our Forgiving Father.</w:t>
      </w:r>
    </w:p>
    <w:p w:rsidR="001F7C1C" w:rsidRPr="00DF60E7" w:rsidRDefault="001F7C1C" w:rsidP="00DF60E7">
      <w:pPr>
        <w:spacing w:line="480" w:lineRule="auto"/>
        <w:rPr>
          <w:sz w:val="32"/>
          <w:szCs w:val="32"/>
        </w:rPr>
      </w:pPr>
    </w:p>
    <w:p w:rsidR="001F7C1C" w:rsidRPr="00DF60E7" w:rsidRDefault="002B3C9C" w:rsidP="00DF60E7">
      <w:pPr>
        <w:spacing w:line="480" w:lineRule="auto"/>
        <w:rPr>
          <w:sz w:val="32"/>
          <w:szCs w:val="32"/>
        </w:rPr>
      </w:pPr>
      <w:r>
        <w:rPr>
          <w:sz w:val="32"/>
          <w:szCs w:val="32"/>
        </w:rPr>
        <w:t>My friends, Jesus continually invites us to be reconciled to him</w:t>
      </w:r>
      <w:r w:rsidR="00950513">
        <w:rPr>
          <w:sz w:val="32"/>
          <w:szCs w:val="32"/>
        </w:rPr>
        <w:t>. All of us is some way</w:t>
      </w:r>
      <w:r w:rsidR="0037377D">
        <w:rPr>
          <w:sz w:val="32"/>
          <w:szCs w:val="32"/>
        </w:rPr>
        <w:t xml:space="preserve"> are prodigal sons or daughters. Do not fear!</w:t>
      </w:r>
      <w:r w:rsidR="00950513">
        <w:rPr>
          <w:sz w:val="32"/>
          <w:szCs w:val="32"/>
        </w:rPr>
        <w:t xml:space="preserve"> God does not remain fixated on our sins, but offers us freely his forgiveness. </w:t>
      </w:r>
      <w:r>
        <w:rPr>
          <w:sz w:val="32"/>
          <w:szCs w:val="32"/>
        </w:rPr>
        <w:t xml:space="preserve"> </w:t>
      </w:r>
      <w:r w:rsidR="00950513">
        <w:rPr>
          <w:sz w:val="32"/>
          <w:szCs w:val="32"/>
        </w:rPr>
        <w:t xml:space="preserve">Then he </w:t>
      </w:r>
      <w:r w:rsidR="002D651C">
        <w:rPr>
          <w:sz w:val="32"/>
          <w:szCs w:val="32"/>
        </w:rPr>
        <w:t>wants</w:t>
      </w:r>
      <w:r w:rsidR="00950513">
        <w:rPr>
          <w:sz w:val="32"/>
          <w:szCs w:val="32"/>
        </w:rPr>
        <w:t xml:space="preserve"> us</w:t>
      </w:r>
      <w:r>
        <w:rPr>
          <w:sz w:val="32"/>
          <w:szCs w:val="32"/>
        </w:rPr>
        <w:t xml:space="preserve"> to come and eat with him. </w:t>
      </w:r>
      <w:r w:rsidR="00FF2359">
        <w:rPr>
          <w:sz w:val="32"/>
          <w:szCs w:val="32"/>
        </w:rPr>
        <w:t>This is the great plea of the Church: “Be reconciled to God, then come and share our joy around the altar of sacrifice and eat and drink the Body and Blood of Christ.</w:t>
      </w:r>
      <w:r w:rsidR="00950513">
        <w:rPr>
          <w:sz w:val="32"/>
          <w:szCs w:val="32"/>
        </w:rPr>
        <w:t>”</w:t>
      </w:r>
      <w:r w:rsidR="00FF2359">
        <w:rPr>
          <w:sz w:val="32"/>
          <w:szCs w:val="32"/>
        </w:rPr>
        <w:t xml:space="preserve"> </w:t>
      </w:r>
    </w:p>
    <w:p w:rsidR="001F7C1C" w:rsidRPr="00DF60E7" w:rsidRDefault="001F7C1C" w:rsidP="00DF60E7">
      <w:pPr>
        <w:spacing w:line="480" w:lineRule="auto"/>
        <w:rPr>
          <w:sz w:val="32"/>
          <w:szCs w:val="32"/>
        </w:rPr>
      </w:pPr>
    </w:p>
    <w:p w:rsidR="00950513" w:rsidRDefault="00950513" w:rsidP="00DF60E7">
      <w:pPr>
        <w:spacing w:line="480" w:lineRule="auto"/>
        <w:rPr>
          <w:sz w:val="32"/>
          <w:szCs w:val="32"/>
        </w:rPr>
      </w:pPr>
      <w:r>
        <w:rPr>
          <w:sz w:val="32"/>
          <w:szCs w:val="32"/>
        </w:rPr>
        <w:t>The Church, in Jesus’ name, pleads with us especially during Lent to be reconciled. Fear not to re</w:t>
      </w:r>
      <w:r w:rsidR="0037377D">
        <w:rPr>
          <w:sz w:val="32"/>
          <w:szCs w:val="32"/>
        </w:rPr>
        <w:t>turn home, regardless of what you</w:t>
      </w:r>
      <w:r>
        <w:rPr>
          <w:sz w:val="32"/>
          <w:szCs w:val="32"/>
        </w:rPr>
        <w:t xml:space="preserve"> may have done, re</w:t>
      </w:r>
      <w:r w:rsidR="0037377D">
        <w:rPr>
          <w:sz w:val="32"/>
          <w:szCs w:val="32"/>
        </w:rPr>
        <w:t>gardless of how ashamed you</w:t>
      </w:r>
      <w:r>
        <w:rPr>
          <w:sz w:val="32"/>
          <w:szCs w:val="32"/>
        </w:rPr>
        <w:t xml:space="preserve"> may be. </w:t>
      </w:r>
    </w:p>
    <w:p w:rsidR="00950513" w:rsidRDefault="00950513" w:rsidP="00DF60E7">
      <w:pPr>
        <w:spacing w:line="480" w:lineRule="auto"/>
        <w:rPr>
          <w:sz w:val="32"/>
          <w:szCs w:val="32"/>
        </w:rPr>
      </w:pPr>
    </w:p>
    <w:p w:rsidR="00950513" w:rsidRDefault="00950513" w:rsidP="00DF60E7">
      <w:pPr>
        <w:spacing w:line="480" w:lineRule="auto"/>
        <w:rPr>
          <w:sz w:val="32"/>
          <w:szCs w:val="32"/>
        </w:rPr>
      </w:pPr>
      <w:r>
        <w:rPr>
          <w:sz w:val="32"/>
          <w:szCs w:val="32"/>
        </w:rPr>
        <w:t xml:space="preserve">The Father is a forgiving Father. </w:t>
      </w:r>
    </w:p>
    <w:p w:rsidR="00950513" w:rsidRPr="00DF60E7" w:rsidRDefault="00950513" w:rsidP="00DF60E7">
      <w:pPr>
        <w:spacing w:line="480" w:lineRule="auto"/>
        <w:rPr>
          <w:sz w:val="32"/>
          <w:szCs w:val="32"/>
        </w:rPr>
      </w:pPr>
    </w:p>
    <w:p w:rsidR="00E64DC5" w:rsidRPr="00DF60E7" w:rsidRDefault="00E64DC5">
      <w:pPr>
        <w:rPr>
          <w:sz w:val="32"/>
          <w:szCs w:val="32"/>
        </w:rPr>
      </w:pPr>
    </w:p>
    <w:sectPr w:rsidR="00E64DC5" w:rsidRPr="00DF60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C9" w:rsidRDefault="00091BC9" w:rsidP="00DF60E7">
      <w:r>
        <w:separator/>
      </w:r>
    </w:p>
  </w:endnote>
  <w:endnote w:type="continuationSeparator" w:id="0">
    <w:p w:rsidR="00091BC9" w:rsidRDefault="00091BC9" w:rsidP="00DF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277612"/>
      <w:docPartObj>
        <w:docPartGallery w:val="Page Numbers (Bottom of Page)"/>
        <w:docPartUnique/>
      </w:docPartObj>
    </w:sdtPr>
    <w:sdtEndPr>
      <w:rPr>
        <w:noProof/>
      </w:rPr>
    </w:sdtEndPr>
    <w:sdtContent>
      <w:p w:rsidR="00091BC9" w:rsidRDefault="00091BC9">
        <w:pPr>
          <w:pStyle w:val="Footer"/>
          <w:jc w:val="right"/>
        </w:pPr>
        <w:r>
          <w:fldChar w:fldCharType="begin"/>
        </w:r>
        <w:r>
          <w:instrText xml:space="preserve"> PAGE   \* MERGEFORMAT </w:instrText>
        </w:r>
        <w:r>
          <w:fldChar w:fldCharType="separate"/>
        </w:r>
        <w:r w:rsidR="00FA11BC">
          <w:rPr>
            <w:noProof/>
          </w:rPr>
          <w:t>6</w:t>
        </w:r>
        <w:r>
          <w:rPr>
            <w:noProof/>
          </w:rPr>
          <w:fldChar w:fldCharType="end"/>
        </w:r>
      </w:p>
    </w:sdtContent>
  </w:sdt>
  <w:p w:rsidR="00091BC9" w:rsidRDefault="00091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C9" w:rsidRDefault="00091BC9" w:rsidP="00DF60E7">
      <w:r>
        <w:separator/>
      </w:r>
    </w:p>
  </w:footnote>
  <w:footnote w:type="continuationSeparator" w:id="0">
    <w:p w:rsidR="00091BC9" w:rsidRDefault="00091BC9" w:rsidP="00DF6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1C"/>
    <w:rsid w:val="00091BC9"/>
    <w:rsid w:val="001B5E4F"/>
    <w:rsid w:val="001F7C1C"/>
    <w:rsid w:val="002B3C9C"/>
    <w:rsid w:val="002D651C"/>
    <w:rsid w:val="002E0AF9"/>
    <w:rsid w:val="0037377D"/>
    <w:rsid w:val="003C35A1"/>
    <w:rsid w:val="004B0307"/>
    <w:rsid w:val="00564F56"/>
    <w:rsid w:val="0075796B"/>
    <w:rsid w:val="007B25D3"/>
    <w:rsid w:val="00950513"/>
    <w:rsid w:val="009A5E26"/>
    <w:rsid w:val="00B92183"/>
    <w:rsid w:val="00C02130"/>
    <w:rsid w:val="00CD0EFE"/>
    <w:rsid w:val="00CF575D"/>
    <w:rsid w:val="00DF60E7"/>
    <w:rsid w:val="00E64DC5"/>
    <w:rsid w:val="00F86836"/>
    <w:rsid w:val="00FA11BC"/>
    <w:rsid w:val="00FF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0E7"/>
    <w:pPr>
      <w:tabs>
        <w:tab w:val="center" w:pos="4680"/>
        <w:tab w:val="right" w:pos="9360"/>
      </w:tabs>
    </w:pPr>
  </w:style>
  <w:style w:type="character" w:customStyle="1" w:styleId="HeaderChar">
    <w:name w:val="Header Char"/>
    <w:basedOn w:val="DefaultParagraphFont"/>
    <w:link w:val="Header"/>
    <w:uiPriority w:val="99"/>
    <w:rsid w:val="00DF60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60E7"/>
    <w:pPr>
      <w:tabs>
        <w:tab w:val="center" w:pos="4680"/>
        <w:tab w:val="right" w:pos="9360"/>
      </w:tabs>
    </w:pPr>
  </w:style>
  <w:style w:type="character" w:customStyle="1" w:styleId="FooterChar">
    <w:name w:val="Footer Char"/>
    <w:basedOn w:val="DefaultParagraphFont"/>
    <w:link w:val="Footer"/>
    <w:uiPriority w:val="99"/>
    <w:rsid w:val="00DF60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183"/>
    <w:rPr>
      <w:rFonts w:ascii="Tahoma" w:hAnsi="Tahoma" w:cs="Tahoma"/>
      <w:sz w:val="16"/>
      <w:szCs w:val="16"/>
    </w:rPr>
  </w:style>
  <w:style w:type="character" w:customStyle="1" w:styleId="BalloonTextChar">
    <w:name w:val="Balloon Text Char"/>
    <w:basedOn w:val="DefaultParagraphFont"/>
    <w:link w:val="BalloonText"/>
    <w:uiPriority w:val="99"/>
    <w:semiHidden/>
    <w:rsid w:val="00B921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0E7"/>
    <w:pPr>
      <w:tabs>
        <w:tab w:val="center" w:pos="4680"/>
        <w:tab w:val="right" w:pos="9360"/>
      </w:tabs>
    </w:pPr>
  </w:style>
  <w:style w:type="character" w:customStyle="1" w:styleId="HeaderChar">
    <w:name w:val="Header Char"/>
    <w:basedOn w:val="DefaultParagraphFont"/>
    <w:link w:val="Header"/>
    <w:uiPriority w:val="99"/>
    <w:rsid w:val="00DF60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60E7"/>
    <w:pPr>
      <w:tabs>
        <w:tab w:val="center" w:pos="4680"/>
        <w:tab w:val="right" w:pos="9360"/>
      </w:tabs>
    </w:pPr>
  </w:style>
  <w:style w:type="character" w:customStyle="1" w:styleId="FooterChar">
    <w:name w:val="Footer Char"/>
    <w:basedOn w:val="DefaultParagraphFont"/>
    <w:link w:val="Footer"/>
    <w:uiPriority w:val="99"/>
    <w:rsid w:val="00DF60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183"/>
    <w:rPr>
      <w:rFonts w:ascii="Tahoma" w:hAnsi="Tahoma" w:cs="Tahoma"/>
      <w:sz w:val="16"/>
      <w:szCs w:val="16"/>
    </w:rPr>
  </w:style>
  <w:style w:type="character" w:customStyle="1" w:styleId="BalloonTextChar">
    <w:name w:val="Balloon Text Char"/>
    <w:basedOn w:val="DefaultParagraphFont"/>
    <w:link w:val="BalloonText"/>
    <w:uiPriority w:val="99"/>
    <w:semiHidden/>
    <w:rsid w:val="00B921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8</cp:revision>
  <cp:lastPrinted>2013-03-06T17:27:00Z</cp:lastPrinted>
  <dcterms:created xsi:type="dcterms:W3CDTF">2013-03-05T15:55:00Z</dcterms:created>
  <dcterms:modified xsi:type="dcterms:W3CDTF">2013-03-06T17:31:00Z</dcterms:modified>
</cp:coreProperties>
</file>